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</w:rPr>
        <w:t>2022“万人说新疆”短视频大赛申报模板</w:t>
      </w:r>
    </w:p>
    <w:p>
      <w:pPr>
        <w:spacing w:line="560" w:lineRule="exact"/>
        <w:jc w:val="center"/>
        <w:rPr>
          <w:rFonts w:hint="eastAsia" w:ascii="Times New Roman" w:hAnsi="Times New Roman" w:eastAsia="仿宋" w:cs="仿宋"/>
          <w:sz w:val="32"/>
          <w:szCs w:val="32"/>
        </w:rPr>
      </w:pPr>
    </w:p>
    <w:tbl>
      <w:tblPr>
        <w:tblStyle w:val="3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487"/>
        <w:gridCol w:w="1353"/>
        <w:gridCol w:w="1662"/>
        <w:gridCol w:w="1786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98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小标宋简体" w:cs="方正小标宋简体"/>
                <w:sz w:val="44"/>
                <w:szCs w:val="44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</w:rPr>
              <w:t>一、参赛作者/参赛单位 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  <w:t>姓名</w:t>
            </w: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  <w:t>单位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小标宋简体" w:cs="方正小标宋简体"/>
                <w:sz w:val="21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小标宋简体" w:cs="方正小标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  <w:t>性别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小标宋简体" w:cs="方正小标宋简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小标宋简体" w:cs="方正小标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  <w:t>民族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  <w:t>联系方式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小标宋简体" w:cs="方正小标宋简体"/>
                <w:sz w:val="21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  <w:lang w:eastAsia="zh-CN"/>
              </w:rPr>
              <w:t>居住地</w:t>
            </w: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小标宋简体" w:cs="方正小标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  <w:t>单位属地</w:t>
            </w:r>
          </w:p>
        </w:tc>
        <w:tc>
          <w:tcPr>
            <w:tcW w:w="3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eastAsia="zh-CN"/>
              </w:rPr>
              <w:t>如，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</w:rPr>
              <w:t>新疆乌鲁木齐市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eastAsia="zh-CN"/>
              </w:rPr>
              <w:t>天山区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XXX街道XXX小区XXX单元XXX号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  <w:t>工作单位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  <w:t>电子邮箱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小标宋简体" w:cs="方正小标宋简体"/>
                <w:sz w:val="21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小标宋简体" w:cs="方正小标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  <w:t>邮寄地址</w:t>
            </w:r>
          </w:p>
        </w:tc>
        <w:tc>
          <w:tcPr>
            <w:tcW w:w="3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9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小标宋简体" w:cs="方正小标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</w:rPr>
              <w:t>二、报送作品介绍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  <w:t>作品名称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（不超过15字）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小标宋简体" w:cs="方正小标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  <w:t>作品主题</w:t>
            </w:r>
          </w:p>
        </w:tc>
        <w:tc>
          <w:tcPr>
            <w:tcW w:w="3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小标宋简体" w:cs="方正小标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</w:rPr>
              <w:t>人文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</w:rPr>
              <w:t>旅游/美食等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  <w:t>发布平台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方正小标宋简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eastAsia="zh-CN"/>
              </w:rPr>
              <w:t>如，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</w:rPr>
              <w:t>抖音、快手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eastAsia="zh-CN"/>
              </w:rPr>
              <w:t>、微博、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B站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  <w:lang w:eastAsia="zh-CN"/>
              </w:rPr>
              <w:t>作品在各网络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  <w:lang w:eastAsia="zh-CN"/>
              </w:rPr>
              <w:t>平台的总浏览量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eastAsia="zh-CN"/>
              </w:rPr>
              <w:t>如，浏览量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2000万次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  <w:t>作品</w:t>
            </w: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  <w:lang w:eastAsia="zh-CN"/>
              </w:rPr>
              <w:t>发布</w:t>
            </w: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  <w:t>链接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</w:rPr>
              <w:t>内容概述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仿宋简体" w:cs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eastAsia="zh-CN"/>
              </w:rPr>
              <w:t>（请填写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</w:rPr>
              <w:t>参赛作品内容概述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eastAsia="zh-CN"/>
              </w:rPr>
              <w:t>，不超过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300字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  <w:lang w:eastAsia="zh-CN"/>
              </w:rPr>
              <w:t>作品发布截图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  <w:lang w:eastAsia="zh-CN"/>
              </w:rPr>
              <w:t>（注：图片要显示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1"/>
                <w:szCs w:val="21"/>
                <w:lang w:eastAsia="zh-CN"/>
              </w:rPr>
              <w:t>后台浏览量）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仿宋简体" w:cs="方正仿宋简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MGY0YmY5NThiMDViZTE1NTAwYmEwYmExNjg4NzIifQ=="/>
  </w:docVars>
  <w:rsids>
    <w:rsidRoot w:val="00000000"/>
    <w:rsid w:val="3CCE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2022-07-20T07:46:23Z</dcterms:created>
  <dc:creator>admin</dc:creator>
  <cp:lastModifiedBy>admin</cp:lastModifiedBy>
  <dcterms:modified xsi:type="dcterms:W3CDTF">2022-07-20T07:47:07Z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8E09D948D849435688E61BA9129287C9</vt:lpwstr>
  </property>
</Properties>
</file>